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B16" w:rsidRDefault="007A4B16" w:rsidP="007A4B16">
      <w:pPr>
        <w:pStyle w:val="NoSpacing"/>
      </w:pPr>
      <w:r w:rsidRPr="00A22A5F">
        <w:rPr>
          <w:u w:val="single"/>
        </w:rPr>
        <w:t>John BURTON</w:t>
      </w:r>
      <w:r>
        <w:t xml:space="preserve">    (fl.1487)</w:t>
      </w:r>
    </w:p>
    <w:p w:rsidR="007A4B16" w:rsidRDefault="007A4B16" w:rsidP="007A4B16">
      <w:pPr>
        <w:pStyle w:val="NoSpacing"/>
      </w:pPr>
    </w:p>
    <w:p w:rsidR="007A4B16" w:rsidRDefault="007A4B16" w:rsidP="007A4B16">
      <w:pPr>
        <w:pStyle w:val="NoSpacing"/>
      </w:pPr>
    </w:p>
    <w:p w:rsidR="007A4B16" w:rsidRPr="00A22A5F" w:rsidRDefault="007A4B16" w:rsidP="007A4B16">
      <w:pPr>
        <w:pStyle w:val="NoSpacing"/>
      </w:pPr>
      <w:r>
        <w:t>Son of Mercy Burton of Surrey(q.v.).   (Spage p.54)</w:t>
      </w:r>
    </w:p>
    <w:p w:rsidR="007A4B16" w:rsidRDefault="007A4B16" w:rsidP="007A4B16">
      <w:pPr>
        <w:pStyle w:val="NoSpacing"/>
      </w:pPr>
    </w:p>
    <w:p w:rsidR="007A4B16" w:rsidRDefault="007A4B16" w:rsidP="007A4B16">
      <w:pPr>
        <w:pStyle w:val="NoSpacing"/>
      </w:pPr>
    </w:p>
    <w:p w:rsidR="007A4B16" w:rsidRDefault="007A4B16" w:rsidP="007A4B16">
      <w:pPr>
        <w:pStyle w:val="NoSpacing"/>
      </w:pPr>
      <w:r>
        <w:t>22 Apr.1487</w:t>
      </w:r>
      <w:r>
        <w:tab/>
        <w:t>His mother named him as executor of her Will.     (ibid.)</w:t>
      </w:r>
    </w:p>
    <w:p w:rsidR="007A4B16" w:rsidRDefault="007A4B16" w:rsidP="007A4B16">
      <w:pPr>
        <w:pStyle w:val="NoSpacing"/>
      </w:pPr>
    </w:p>
    <w:p w:rsidR="007A4B16" w:rsidRDefault="007A4B16" w:rsidP="007A4B16">
      <w:pPr>
        <w:pStyle w:val="NoSpacing"/>
      </w:pPr>
    </w:p>
    <w:p w:rsidR="00BA4020" w:rsidRPr="00186E49" w:rsidRDefault="007A4B16" w:rsidP="007A4B16">
      <w:pPr>
        <w:pStyle w:val="NoSpacing"/>
      </w:pPr>
      <w:r>
        <w:t>30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B16" w:rsidRDefault="007A4B16" w:rsidP="00552EBA">
      <w:r>
        <w:separator/>
      </w:r>
    </w:p>
  </w:endnote>
  <w:endnote w:type="continuationSeparator" w:id="0">
    <w:p w:rsidR="007A4B16" w:rsidRDefault="007A4B1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A4B16">
      <w:rPr>
        <w:noProof/>
      </w:rPr>
      <w:t>11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B16" w:rsidRDefault="007A4B16" w:rsidP="00552EBA">
      <w:r>
        <w:separator/>
      </w:r>
    </w:p>
  </w:footnote>
  <w:footnote w:type="continuationSeparator" w:id="0">
    <w:p w:rsidR="007A4B16" w:rsidRDefault="007A4B1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A4B1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2013-01-11T19:59:00Z</dcterms:created>
  <dcterms:modified xsi:type="dcterms:W3CDTF">2013-01-11T19:59:00Z</dcterms:modified>
</cp:coreProperties>
</file>